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48"/>
          <w:szCs w:val="4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3541395</wp:posOffset>
            </wp:positionH>
            <wp:positionV relativeFrom="paragraph">
              <wp:posOffset>635</wp:posOffset>
            </wp:positionV>
            <wp:extent cx="972185" cy="730885"/>
            <wp:effectExtent l="0" t="0" r="0" b="0"/>
            <wp:wrapSquare wrapText="bothSides"/>
            <wp:docPr id="1" name="Image 1" descr="../Badge%20-%20Logo/Logo%20FC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../Badge%20-%20Logo/Logo%20FCP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>P</w:t>
      </w:r>
      <w:r>
        <w:rPr>
          <w:b/>
          <w:sz w:val="48"/>
          <w:szCs w:val="48"/>
        </w:rPr>
        <w:t>arents délégués de </w:t>
      </w:r>
      <w:r>
        <w:rPr>
          <w:b/>
          <w:color w:val="FF860D"/>
          <w:sz w:val="48"/>
          <w:szCs w:val="48"/>
        </w:rPr>
        <w:t>nom de la classe</w:t>
      </w:r>
    </w:p>
    <w:p>
      <w:pPr>
        <w:pStyle w:val="Normal"/>
        <w:rPr>
          <w:sz w:val="28"/>
          <w:szCs w:val="28"/>
        </w:rPr>
      </w:pPr>
      <w:r>
        <w:rPr>
          <w:color w:val="FF860D"/>
          <w:sz w:val="28"/>
          <w:szCs w:val="28"/>
        </w:rPr>
        <w:t>Nom de l’établissement – Commune – Année scolaire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Voici leurs coordonnées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Nom Prénom 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 MERGEFIELD MAIL1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nomprenom@laposte.net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Nom Prénom 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 MERGEFIELD MAIL1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nomprenom@laposte.net</w:t>
      </w:r>
      <w:r>
        <w:rPr>
          <w:sz w:val="28"/>
          <w:szCs w:val="28"/>
        </w:rPr>
        <w:fldChar w:fldCharType="end"/>
      </w:r>
      <w:bookmarkStart w:id="0" w:name="_GoBack"/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 MERGEFIELD PRENOM3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 MERGEFIELD NOM3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Chaque trimestre, deux parents délégués peuvent assister au conseil de classe. Ce sont vos porte-paroles. 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Avant chaque conseil de classe, prenez quelques minutes pour leur transmettre vos remarques, vos suggestions </w:t>
      </w:r>
      <w:r>
        <w:rPr>
          <w:b/>
          <w:sz w:val="26"/>
          <w:szCs w:val="26"/>
          <w:u w:val="single"/>
        </w:rPr>
        <w:t>par e-mail.</w:t>
      </w:r>
      <w:r>
        <w:rPr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Les parents délégués restent à votre disposition.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Voici les éléments à préciser : </w:t>
      </w:r>
    </w:p>
    <w:tbl>
      <w:tblPr>
        <w:tblStyle w:val="Grilledutableau"/>
        <w:tblW w:w="71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1"/>
      </w:tblGrid>
      <w:tr>
        <w:trPr>
          <w:trHeight w:val="271" w:hRule="atLeast"/>
        </w:trPr>
        <w:tc>
          <w:tcPr>
            <w:tcW w:w="710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Prénom et Nom du Parent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Prénom et NOM de l’élève, sa classe</w:t>
            </w:r>
          </w:p>
        </w:tc>
      </w:tr>
      <w:tr>
        <w:trPr>
          <w:trHeight w:val="931" w:hRule="atLeast"/>
        </w:trPr>
        <w:tc>
          <w:tcPr>
            <w:tcW w:w="710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fr-FR" w:eastAsia="en-US" w:bidi="ar-SA"/>
              </w:rPr>
              <w:t>VOTRE ENFANT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Ses atouts, ses difficultés (adaptation, matière en particulier, méthode de travail, résultats, besoins de soutien scolaire, etc.).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>
          <w:trHeight w:val="946" w:hRule="atLeast"/>
        </w:trPr>
        <w:tc>
          <w:tcPr>
            <w:tcW w:w="710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fr-FR" w:eastAsia="en-US" w:bidi="ar-SA"/>
              </w:rPr>
              <w:t>SA CLASSE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Vos remarques, vos suggestions (méthodes de travail, programme, contrôles des connaissances, ambiance, emploi du temps, etc.).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</w:tc>
      </w:tr>
    </w:tbl>
    <w:p>
      <w:pPr>
        <w:pStyle w:val="Normal"/>
        <w:jc w:val="both"/>
        <w:rPr>
          <w:sz w:val="10"/>
          <w:szCs w:val="10"/>
        </w:rPr>
      </w:pPr>
      <w:r>
        <w:rPr/>
      </w:r>
    </w:p>
    <w:sectPr>
      <w:type w:val="nextPage"/>
      <w:pgSz w:w="8391" w:h="11906"/>
      <w:pgMar w:left="720" w:right="720" w:header="0" w:top="720" w:footer="0" w:bottom="48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242fa"/>
    <w:rPr>
      <w:rFonts w:ascii="Times New Roman" w:hAnsi="Times New Roman" w:cs="Times New Roman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242fa"/>
    <w:pPr/>
    <w:rPr>
      <w:rFonts w:ascii="Times New Roman" w:hAnsi="Times New Roman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d12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3541-D445-9D42-AEDA-E04B6C73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LibreOffice/7.0.4.2$Windows_X86_64 LibreOffice_project/dcf040e67528d9187c66b2379df5ea4407429775</Application>
  <AppVersion>15.0000</AppVersion>
  <Pages>1</Pages>
  <Words>119</Words>
  <Characters>713</Characters>
  <CharactersWithSpaces>823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2018-11-30T13:26:00Z</dcterms:created>
  <dc:creator>Utilisateur de Microsoft Office</dc:creator>
  <dc:description/>
  <dc:language>fr-FR</dc:language>
  <cp:lastModifiedBy/>
  <cp:lastPrinted>2018-11-30T13:26:00Z</cp:lastPrinted>
  <dcterms:modified xsi:type="dcterms:W3CDTF">2021-12-02T17:01:56Z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